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center"/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关于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eastAsia="zh-CN"/>
        </w:rPr>
        <w:t>教学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课时登记表的填报说明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highlight w:val="none"/>
          <w:lang w:eastAsia="zh-CN"/>
        </w:rPr>
        <w:t>（本页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highlight w:val="none"/>
          <w:lang w:val="en-US" w:eastAsia="zh-CN"/>
        </w:rPr>
        <w:t>不提交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highlight w:val="none"/>
          <w:lang w:eastAsia="zh-CN"/>
        </w:rPr>
        <w:t>）</w:t>
      </w:r>
    </w:p>
    <w:p>
      <w:pPr>
        <w:widowControl/>
        <w:spacing w:line="4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一、本课时登记表中的授课时数均指学校下达的计划学时，不得填写折算后的学时。示例如下：</w:t>
      </w:r>
    </w:p>
    <w:p>
      <w:pPr>
        <w:widowControl/>
        <w:spacing w:line="4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tbl>
      <w:tblPr>
        <w:tblStyle w:val="2"/>
        <w:tblW w:w="9144" w:type="dxa"/>
        <w:tblCellSpacing w:w="0" w:type="dxa"/>
        <w:tblInd w:w="-13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0"/>
        <w:gridCol w:w="2016"/>
        <w:gridCol w:w="1956"/>
        <w:gridCol w:w="1812"/>
        <w:gridCol w:w="144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  <w:tblCellSpacing w:w="0" w:type="dxa"/>
        </w:trPr>
        <w:tc>
          <w:tcPr>
            <w:tcW w:w="19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授课年度</w:t>
            </w:r>
          </w:p>
        </w:tc>
        <w:tc>
          <w:tcPr>
            <w:tcW w:w="20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19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授课时数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（指计划学时）</w:t>
            </w:r>
          </w:p>
        </w:tc>
        <w:tc>
          <w:tcPr>
            <w:tcW w:w="18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职能部门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审核授课时数</w:t>
            </w:r>
          </w:p>
        </w:tc>
        <w:tc>
          <w:tcPr>
            <w:tcW w:w="1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职能部门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审核人签名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201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年秋季</w:t>
            </w:r>
          </w:p>
        </w:tc>
        <w:tc>
          <w:tcPr>
            <w:tcW w:w="20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高等数学</w:t>
            </w:r>
          </w:p>
        </w:tc>
        <w:tc>
          <w:tcPr>
            <w:tcW w:w="19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32</w:t>
            </w:r>
          </w:p>
        </w:tc>
        <w:tc>
          <w:tcPr>
            <w:tcW w:w="18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本人不填</w:t>
            </w:r>
          </w:p>
        </w:tc>
        <w:tc>
          <w:tcPr>
            <w:tcW w:w="1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本人不填</w:t>
            </w:r>
          </w:p>
        </w:tc>
      </w:tr>
    </w:tbl>
    <w:p>
      <w:pPr>
        <w:widowControl/>
        <w:spacing w:line="400" w:lineRule="exact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>
      <w:pPr>
        <w:widowControl/>
        <w:spacing w:line="400" w:lineRule="exact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二、20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年已经填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报了该表的申报人，可将已经职能部门审核的以前的课时总数进行登记，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补充新增20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度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 xml:space="preserve">教学课时即可。示例如下： </w:t>
      </w:r>
    </w:p>
    <w:p>
      <w:pPr>
        <w:widowControl/>
        <w:spacing w:line="400" w:lineRule="exact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 xml:space="preserve">    三、如对课时不清楚，填写时可咨询教学主管部门。</w:t>
      </w:r>
    </w:p>
    <w:p>
      <w:pPr>
        <w:widowControl/>
        <w:spacing w:line="400" w:lineRule="exact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 xml:space="preserve">    四、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为便于审核，避免拆钉，申报人填报的所有课时登记表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不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装订。</w:t>
      </w:r>
    </w:p>
    <w:p>
      <w:pPr>
        <w:spacing w:line="520" w:lineRule="exact"/>
        <w:jc w:val="both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>
      <w:pPr>
        <w:spacing w:line="520" w:lineRule="exact"/>
        <w:jc w:val="both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>
      <w:pPr>
        <w:spacing w:line="520" w:lineRule="exact"/>
        <w:jc w:val="both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>
      <w:pPr>
        <w:spacing w:line="520" w:lineRule="exact"/>
        <w:jc w:val="both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>
      <w:pPr>
        <w:spacing w:line="520" w:lineRule="exact"/>
        <w:jc w:val="both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>
      <w:pPr>
        <w:spacing w:line="520" w:lineRule="exact"/>
        <w:jc w:val="both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 xml:space="preserve">  </w:t>
      </w: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6"/>
          <w:szCs w:val="36"/>
          <w:lang w:eastAsia="zh-CN"/>
        </w:rPr>
        <w:t>研究生</w:t>
      </w:r>
      <w:r>
        <w:rPr>
          <w:rFonts w:hint="eastAsia" w:ascii="仿宋" w:hAnsi="仿宋" w:eastAsia="仿宋" w:cs="仿宋"/>
          <w:sz w:val="36"/>
          <w:szCs w:val="36"/>
        </w:rPr>
        <w:t>课时登记表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授课人：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>所在单位（部门）：</w:t>
      </w:r>
    </w:p>
    <w:tbl>
      <w:tblPr>
        <w:tblStyle w:val="2"/>
        <w:tblW w:w="9356" w:type="dxa"/>
        <w:tblCellSpacing w:w="0" w:type="dxa"/>
        <w:tblInd w:w="-41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2145"/>
        <w:gridCol w:w="1985"/>
        <w:gridCol w:w="1842"/>
        <w:gridCol w:w="155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授课年度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授课时数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（指计划学时）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职能部门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审核授课时数</w:t>
            </w: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职能部门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审核人签名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201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以前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  <w:t>中医基础理论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等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300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本人不填</w:t>
            </w: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本人不填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2020年春季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9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    计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                          </w:t>
      </w:r>
    </w:p>
    <w:p>
      <w:pPr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                                研究生院：（公章）</w:t>
      </w: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三本</w:t>
      </w:r>
      <w:r>
        <w:rPr>
          <w:rFonts w:hint="eastAsia" w:ascii="仿宋" w:hAnsi="仿宋" w:eastAsia="仿宋" w:cs="仿宋"/>
          <w:sz w:val="36"/>
          <w:szCs w:val="36"/>
        </w:rPr>
        <w:t>课时登记表</w:t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授课人：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>所在单位（部门）：</w:t>
      </w:r>
    </w:p>
    <w:tbl>
      <w:tblPr>
        <w:tblStyle w:val="2"/>
        <w:tblW w:w="9357" w:type="dxa"/>
        <w:tblCellSpacing w:w="0" w:type="dxa"/>
        <w:tblInd w:w="-41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2269"/>
        <w:gridCol w:w="1985"/>
        <w:gridCol w:w="1842"/>
        <w:gridCol w:w="156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授课年度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授课时数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（指计划学时）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职能部门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审核授课时数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职能部门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审核人签名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201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以前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  <w:t>中医基础理论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等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1200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本人不填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本人不填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2020年春季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9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    计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 </w:t>
      </w:r>
    </w:p>
    <w:p>
      <w:pPr>
        <w:spacing w:line="520" w:lineRule="exact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                  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南昌医学院（</w:t>
      </w:r>
      <w:r>
        <w:rPr>
          <w:rFonts w:hint="eastAsia" w:ascii="仿宋" w:hAnsi="仿宋" w:eastAsia="仿宋" w:cs="仿宋"/>
          <w:kern w:val="0"/>
          <w:sz w:val="28"/>
          <w:szCs w:val="28"/>
        </w:rPr>
        <w:t>科技学院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：（部门公章）</w:t>
      </w: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spacing w:line="52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留学生</w:t>
      </w:r>
      <w:r>
        <w:rPr>
          <w:rFonts w:hint="eastAsia" w:ascii="仿宋" w:hAnsi="仿宋" w:eastAsia="仿宋" w:cs="仿宋"/>
          <w:sz w:val="36"/>
          <w:szCs w:val="36"/>
        </w:rPr>
        <w:t>课时登记表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</w:t>
      </w:r>
    </w:p>
    <w:p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授课人：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所在单位（部门）：</w:t>
      </w:r>
    </w:p>
    <w:tbl>
      <w:tblPr>
        <w:tblStyle w:val="2"/>
        <w:tblW w:w="9357" w:type="dxa"/>
        <w:tblCellSpacing w:w="0" w:type="dxa"/>
        <w:tblInd w:w="-41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1984"/>
        <w:gridCol w:w="1985"/>
        <w:gridCol w:w="1842"/>
        <w:gridCol w:w="156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授课年度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授课时数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（指计划学时）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职能部门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审核授课时数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职能部门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审核人签名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201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以前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  <w:t>中医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32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本人不填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本人不填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2020年春季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97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    计</w:t>
            </w:r>
          </w:p>
        </w:tc>
        <w:tc>
          <w:tcPr>
            <w:tcW w:w="19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                     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国际教育学院</w:t>
      </w:r>
      <w:r>
        <w:rPr>
          <w:rFonts w:hint="eastAsia" w:ascii="仿宋" w:hAnsi="仿宋" w:eastAsia="仿宋" w:cs="仿宋"/>
          <w:kern w:val="0"/>
          <w:sz w:val="28"/>
          <w:szCs w:val="28"/>
        </w:rPr>
        <w:t>： （部门公章）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7562E"/>
    <w:rsid w:val="15E84F1B"/>
    <w:rsid w:val="1C47562E"/>
    <w:rsid w:val="1F363CC7"/>
    <w:rsid w:val="2B09780D"/>
    <w:rsid w:val="2B247F34"/>
    <w:rsid w:val="2CED45E7"/>
    <w:rsid w:val="2F467FAD"/>
    <w:rsid w:val="3D6069B7"/>
    <w:rsid w:val="3DCF6178"/>
    <w:rsid w:val="434B1112"/>
    <w:rsid w:val="52B96575"/>
    <w:rsid w:val="540E5DE5"/>
    <w:rsid w:val="54DE4673"/>
    <w:rsid w:val="71C02FF9"/>
    <w:rsid w:val="735420A3"/>
    <w:rsid w:val="7EE63B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2019-07-02T06:07:00Z</dcterms:created>
  <dc:creator>于海华</dc:creator>
  <cp:lastModifiedBy>Administrator</cp:lastModifiedBy>
  <dcterms:modified xsi:type="dcterms:W3CDTF">2021-07-02T06:03:46Z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6EF7C92FB5A047089B8DDC22E211C59A</vt:lpwstr>
  </property>
</Properties>
</file>